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F65EC" w14:textId="6B58A4F8" w:rsidR="00F610E9" w:rsidRPr="00A825F3" w:rsidRDefault="00F610E9" w:rsidP="00F610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.A. Programme</w:t>
      </w:r>
    </w:p>
    <w:p w14:paraId="1F05E86D" w14:textId="77777777" w:rsidR="00F610E9" w:rsidRPr="00A825F3" w:rsidRDefault="00F610E9" w:rsidP="00F610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ENGLISH LANGUAGE AND LITERATURE</w:t>
      </w:r>
    </w:p>
    <w:p w14:paraId="40B26155" w14:textId="77777777" w:rsidR="00F610E9" w:rsidRPr="00A825F3" w:rsidRDefault="00F610E9" w:rsidP="00F610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(CHOICE BASED CREDIT SEMESTER SYSTEM –CBCSS UG)</w:t>
      </w:r>
    </w:p>
    <w:p w14:paraId="164CDB83" w14:textId="77777777" w:rsidR="00F610E9" w:rsidRDefault="00F610E9" w:rsidP="00F610E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Programme Outcomes</w:t>
      </w:r>
    </w:p>
    <w:p w14:paraId="0745FC4E" w14:textId="77777777" w:rsidR="00F610E9" w:rsidRDefault="00F610E9" w:rsidP="00447F4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</w:rPr>
      </w:pPr>
    </w:p>
    <w:p w14:paraId="1CC5DF70" w14:textId="42BDB348" w:rsidR="00447F4F" w:rsidRPr="00944F18" w:rsidRDefault="00447F4F" w:rsidP="00944F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4F18">
        <w:rPr>
          <w:rFonts w:ascii="Times New Roman" w:hAnsi="Times New Roman" w:cs="Times New Roman"/>
          <w:b/>
          <w:bCs/>
          <w:sz w:val="28"/>
          <w:szCs w:val="28"/>
        </w:rPr>
        <w:t xml:space="preserve">Programme </w:t>
      </w:r>
      <w:proofErr w:type="gramStart"/>
      <w:r w:rsidRPr="00944F18">
        <w:rPr>
          <w:rFonts w:ascii="Times New Roman" w:hAnsi="Times New Roman" w:cs="Times New Roman"/>
          <w:b/>
          <w:bCs/>
          <w:sz w:val="28"/>
          <w:szCs w:val="28"/>
        </w:rPr>
        <w:t xml:space="preserve">Description </w:t>
      </w:r>
      <w:r w:rsidRPr="00944F1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293AE4C" w14:textId="77777777" w:rsidR="00F610E9" w:rsidRPr="00944F18" w:rsidRDefault="00F610E9" w:rsidP="00944F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0FDEC0" w14:textId="1145614C" w:rsidR="00447F4F" w:rsidRPr="00944F18" w:rsidRDefault="00447F4F" w:rsidP="00944F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4F18">
        <w:rPr>
          <w:rFonts w:ascii="Times New Roman" w:hAnsi="Times New Roman" w:cs="Times New Roman"/>
          <w:sz w:val="28"/>
          <w:szCs w:val="28"/>
        </w:rPr>
        <w:t>The Programme has been designed with the principal intention of familiarizing the learners with the</w:t>
      </w:r>
      <w:r w:rsid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characteristics of the English language as it is written and spoken across the world and with the modes,</w:t>
      </w:r>
      <w:r w:rsid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genres, trends and movements of the literatures written in the language. It is also designed as a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continuation of the BA (English Language and Literature) programme offered by the University. Besides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for the course on the history of English language, a diachronic approach has been adopted for courses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 xml:space="preserve">relating to British literature, while a </w:t>
      </w:r>
      <w:r w:rsidR="00944F18">
        <w:rPr>
          <w:rFonts w:ascii="Times New Roman" w:hAnsi="Times New Roman" w:cs="Times New Roman"/>
          <w:sz w:val="28"/>
          <w:szCs w:val="28"/>
        </w:rPr>
        <w:t>general survey</w:t>
      </w:r>
      <w:r w:rsidRPr="00944F18">
        <w:rPr>
          <w:rFonts w:ascii="Times New Roman" w:hAnsi="Times New Roman" w:cs="Times New Roman"/>
          <w:sz w:val="28"/>
          <w:szCs w:val="28"/>
        </w:rPr>
        <w:t xml:space="preserve"> method has been adopted for Indian Writing in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English, Regional Indian Writing in Translation, Malayalam Literature in English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Translation, Postcolonial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 xml:space="preserve">Writings in English, Latino Literature and Writings from the Middle </w:t>
      </w:r>
      <w:proofErr w:type="gramStart"/>
      <w:r w:rsidRPr="00944F18">
        <w:rPr>
          <w:rFonts w:ascii="Times New Roman" w:hAnsi="Times New Roman" w:cs="Times New Roman"/>
          <w:sz w:val="28"/>
          <w:szCs w:val="28"/>
        </w:rPr>
        <w:t>East .</w:t>
      </w:r>
      <w:proofErr w:type="gramEnd"/>
      <w:r w:rsidRPr="00944F18">
        <w:rPr>
          <w:rFonts w:ascii="Times New Roman" w:hAnsi="Times New Roman" w:cs="Times New Roman"/>
          <w:sz w:val="28"/>
          <w:szCs w:val="28"/>
        </w:rPr>
        <w:t xml:space="preserve"> In tune with the current trend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 xml:space="preserve">of </w:t>
      </w:r>
      <w:r w:rsidR="00944F18">
        <w:rPr>
          <w:rFonts w:ascii="Times New Roman" w:hAnsi="Times New Roman" w:cs="Times New Roman"/>
          <w:sz w:val="28"/>
          <w:szCs w:val="28"/>
        </w:rPr>
        <w:t>inter-disciplinary</w:t>
      </w:r>
      <w:r w:rsidRPr="00944F18">
        <w:rPr>
          <w:rFonts w:ascii="Times New Roman" w:hAnsi="Times New Roman" w:cs="Times New Roman"/>
          <w:sz w:val="28"/>
          <w:szCs w:val="28"/>
        </w:rPr>
        <w:t xml:space="preserve"> programmes, this programme also offers glimpses into Cultural Studies,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Film</w:t>
      </w:r>
      <w:r w:rsid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Studies, Teaching of English and Ecology and Literature. World Drama, which gives an overview of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some of the classics of drama across the world and Writings from the Middle East, offering a selection of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works from cultures in the Middle East attempt to widen the horizons of literary perspectives. European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Fiction in Translation and Indian Fiction in Translation represent attempts at in-depth study of genres in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literature. The courses on Women’s Writing, Dalit Studies, Queer Studies and American Ethnic Writing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present instances of dynamic socio-political discourses operating within literatures across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cultures.</w:t>
      </w:r>
      <w:r w:rsid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Introduction to Children’s Literature is an attempt to adopt the systemic approach to Literature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 xml:space="preserve">by focusing on one of the important </w:t>
      </w:r>
      <w:proofErr w:type="gramStart"/>
      <w:r w:rsidRPr="00944F18">
        <w:rPr>
          <w:rFonts w:ascii="Times New Roman" w:hAnsi="Times New Roman" w:cs="Times New Roman"/>
          <w:sz w:val="28"/>
          <w:szCs w:val="28"/>
        </w:rPr>
        <w:t>system</w:t>
      </w:r>
      <w:proofErr w:type="gramEnd"/>
      <w:r w:rsidRPr="00944F18">
        <w:rPr>
          <w:rFonts w:ascii="Times New Roman" w:hAnsi="Times New Roman" w:cs="Times New Roman"/>
          <w:sz w:val="28"/>
          <w:szCs w:val="28"/>
        </w:rPr>
        <w:t xml:space="preserve"> in the literary </w:t>
      </w:r>
      <w:proofErr w:type="spellStart"/>
      <w:r w:rsidRPr="00944F18">
        <w:rPr>
          <w:rFonts w:ascii="Times New Roman" w:hAnsi="Times New Roman" w:cs="Times New Roman"/>
          <w:sz w:val="28"/>
          <w:szCs w:val="28"/>
        </w:rPr>
        <w:lastRenderedPageBreak/>
        <w:t>polysystem</w:t>
      </w:r>
      <w:proofErr w:type="spellEnd"/>
      <w:r w:rsidRPr="00944F18">
        <w:rPr>
          <w:rFonts w:ascii="Times New Roman" w:hAnsi="Times New Roman" w:cs="Times New Roman"/>
          <w:sz w:val="28"/>
          <w:szCs w:val="28"/>
        </w:rPr>
        <w:t>. The Project/Dissertation in the</w:t>
      </w:r>
      <w:r w:rsidR="00F610E9" w:rsidRP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Fourth Semester is a multiple-mode research- oriented course.</w:t>
      </w:r>
    </w:p>
    <w:p w14:paraId="57CA49BC" w14:textId="77777777" w:rsidR="00944F18" w:rsidRPr="00944F18" w:rsidRDefault="00944F18" w:rsidP="00944F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ACC512" w14:textId="379646A2" w:rsidR="00944F18" w:rsidRPr="00944F18" w:rsidRDefault="00447F4F" w:rsidP="00944F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F18">
        <w:rPr>
          <w:rFonts w:ascii="Times New Roman" w:hAnsi="Times New Roman" w:cs="Times New Roman"/>
          <w:b/>
          <w:bCs/>
          <w:sz w:val="28"/>
          <w:szCs w:val="28"/>
        </w:rPr>
        <w:t>Programme Outcomes</w:t>
      </w:r>
      <w:r w:rsidR="00944F18" w:rsidRPr="00944F1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501083" w14:textId="77777777" w:rsidR="00944F18" w:rsidRPr="00944F18" w:rsidRDefault="00944F18" w:rsidP="00944F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D2381A" w14:textId="32E404B7" w:rsidR="00447F4F" w:rsidRPr="00944F18" w:rsidRDefault="00447F4F" w:rsidP="00944F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4F18">
        <w:rPr>
          <w:rFonts w:ascii="Times New Roman" w:hAnsi="Times New Roman" w:cs="Times New Roman"/>
          <w:sz w:val="28"/>
          <w:szCs w:val="28"/>
        </w:rPr>
        <w:t>The students are expected to develop both an understanding of the cultures represented by the</w:t>
      </w:r>
      <w:r w:rsid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literatures discussed and abilities of critical thinking. The courses on marginalized discourses promote</w:t>
      </w:r>
      <w:r w:rsid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values-based thinking. The Project/Dissertation in the Fourth Semester is expected to be a window to</w:t>
      </w:r>
    </w:p>
    <w:p w14:paraId="20BB7CE7" w14:textId="74A63001" w:rsidR="00DF1669" w:rsidRPr="00944F18" w:rsidRDefault="00447F4F" w:rsidP="00944F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4F18">
        <w:rPr>
          <w:rFonts w:ascii="Times New Roman" w:hAnsi="Times New Roman" w:cs="Times New Roman"/>
          <w:sz w:val="28"/>
          <w:szCs w:val="28"/>
        </w:rPr>
        <w:t xml:space="preserve">research/project writing for prospective research scholars </w:t>
      </w:r>
      <w:r w:rsidR="00944F18">
        <w:rPr>
          <w:rFonts w:ascii="Times New Roman" w:hAnsi="Times New Roman" w:cs="Times New Roman"/>
          <w:sz w:val="28"/>
          <w:szCs w:val="28"/>
        </w:rPr>
        <w:t>and professionals</w:t>
      </w:r>
      <w:r w:rsidRPr="00944F18">
        <w:rPr>
          <w:rFonts w:ascii="Times New Roman" w:hAnsi="Times New Roman" w:cs="Times New Roman"/>
          <w:sz w:val="28"/>
          <w:szCs w:val="28"/>
        </w:rPr>
        <w:t>. The elective course on</w:t>
      </w:r>
      <w:r w:rsidR="00944F18">
        <w:rPr>
          <w:rFonts w:ascii="Times New Roman" w:hAnsi="Times New Roman" w:cs="Times New Roman"/>
          <w:sz w:val="28"/>
          <w:szCs w:val="28"/>
        </w:rPr>
        <w:t xml:space="preserve"> </w:t>
      </w:r>
      <w:r w:rsidRPr="00944F18">
        <w:rPr>
          <w:rFonts w:ascii="Times New Roman" w:hAnsi="Times New Roman" w:cs="Times New Roman"/>
          <w:sz w:val="28"/>
          <w:szCs w:val="28"/>
        </w:rPr>
        <w:t>Teaching of English is directly career-oriented</w:t>
      </w:r>
      <w:r w:rsidR="00944F18">
        <w:rPr>
          <w:rFonts w:ascii="Times New Roman" w:hAnsi="Times New Roman" w:cs="Times New Roman"/>
          <w:sz w:val="28"/>
          <w:szCs w:val="28"/>
        </w:rPr>
        <w:t>.</w:t>
      </w:r>
    </w:p>
    <w:p w14:paraId="5E8112DF" w14:textId="28726609" w:rsidR="00944F18" w:rsidRDefault="00944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C11F8A" w14:textId="05285D3E" w:rsidR="0018013C" w:rsidRPr="00B5498C" w:rsidRDefault="0018013C" w:rsidP="00B549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498C">
        <w:rPr>
          <w:rFonts w:ascii="Times New Roman" w:hAnsi="Times New Roman" w:cs="Times New Roman"/>
          <w:b/>
          <w:sz w:val="28"/>
          <w:szCs w:val="28"/>
        </w:rPr>
        <w:t>SEMESTER I</w:t>
      </w:r>
    </w:p>
    <w:p w14:paraId="6046FF53" w14:textId="788DBC82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ENG1CO1 British Literature from Chaucer to 18th Century (5 credits)</w:t>
      </w:r>
    </w:p>
    <w:p w14:paraId="7085AEC6" w14:textId="77777777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EBDEBCB" w14:textId="2BB40208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33BEB1B1" w14:textId="77777777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770BA003" w14:textId="47906090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The course features the trends and movements in British Literature from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the Fourteenth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to</w:t>
      </w:r>
    </w:p>
    <w:p w14:paraId="1406880E" w14:textId="79DF02F1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the Eighteenth Century. Prominent authors and texts are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discussed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. There is also an attempt to</w:t>
      </w:r>
    </w:p>
    <w:p w14:paraId="54891221" w14:textId="599E4964" w:rsidR="00944F18" w:rsidRPr="00B5498C" w:rsidRDefault="0018013C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link the texts and movements to British social and cultural history.</w:t>
      </w:r>
    </w:p>
    <w:p w14:paraId="6E0B1070" w14:textId="5FEE15E0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CA1834" w14:textId="77777777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D028E" w14:textId="7E5D64B9" w:rsidR="00944F18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sz w:val="28"/>
          <w:szCs w:val="28"/>
        </w:rPr>
        <w:t>The students are expected to get a comprehensive view of British Literature from the Fourteenth to the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 xml:space="preserve">Eighteenth Century. They are also expected to get an outline of British social </w:t>
      </w:r>
      <w:r w:rsidRPr="00B5498C">
        <w:rPr>
          <w:rFonts w:ascii="Times New Roman" w:hAnsi="Times New Roman" w:cs="Times New Roman"/>
          <w:sz w:val="28"/>
          <w:szCs w:val="28"/>
        </w:rPr>
        <w:t>and cultural</w:t>
      </w:r>
      <w:r w:rsidRPr="00B5498C">
        <w:rPr>
          <w:rFonts w:ascii="Times New Roman" w:hAnsi="Times New Roman" w:cs="Times New Roman"/>
          <w:sz w:val="28"/>
          <w:szCs w:val="28"/>
        </w:rPr>
        <w:t xml:space="preserve"> history during the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 xml:space="preserve">period. </w:t>
      </w:r>
    </w:p>
    <w:p w14:paraId="099B37B6" w14:textId="22B501C8" w:rsidR="00944F18" w:rsidRPr="00B5498C" w:rsidRDefault="00944F18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AD78F3" w14:textId="6D4A297C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lastRenderedPageBreak/>
        <w:t>ENG1 CO2 British Literature- 19th Century (5 credits)</w:t>
      </w:r>
    </w:p>
    <w:p w14:paraId="51267394" w14:textId="75349095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78F68E51" w14:textId="77777777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Description:</w:t>
      </w:r>
    </w:p>
    <w:p w14:paraId="7C9B9D82" w14:textId="77777777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56060254" w14:textId="0220754F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The course is intended to familiarize the students with various trends,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literary move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ments and major</w:t>
      </w:r>
    </w:p>
    <w:p w14:paraId="3F943AB0" w14:textId="025F85A8" w:rsidR="0018013C" w:rsidRPr="00B5498C" w:rsidRDefault="0018013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writers in British Literature during the nineteenth century, one of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the most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important periods in British</w:t>
      </w:r>
    </w:p>
    <w:p w14:paraId="15122622" w14:textId="268548A9" w:rsidR="00944F18" w:rsidRPr="00B5498C" w:rsidRDefault="0018013C" w:rsidP="00B5498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Literature and British History in terms of social change and the investments of British society in literature</w:t>
      </w:r>
      <w:r w:rsidR="003672F0" w:rsidRPr="00B549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414A98" w14:textId="7DD782D4" w:rsidR="003672F0" w:rsidRPr="00B5498C" w:rsidRDefault="003672F0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889B9E" w14:textId="371D1ACB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99AC91" w14:textId="77777777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6CAC7" w14:textId="77777777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sz w:val="28"/>
          <w:szCs w:val="28"/>
        </w:rPr>
        <w:t>The students are expected to get an outline of the vast body of British Literature in the Nineteenth</w:t>
      </w:r>
    </w:p>
    <w:p w14:paraId="7C5DE79E" w14:textId="77777777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sz w:val="28"/>
          <w:szCs w:val="28"/>
        </w:rPr>
        <w:t>Century, looking into trends, movements and influences. They are also expected to get an outline of</w:t>
      </w:r>
    </w:p>
    <w:p w14:paraId="398B827F" w14:textId="77777777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sz w:val="28"/>
          <w:szCs w:val="28"/>
        </w:rPr>
        <w:t>British social and cultural history during the period, examining how social transition is represented/</w:t>
      </w:r>
    </w:p>
    <w:p w14:paraId="4FC30882" w14:textId="381A23C5" w:rsidR="003672F0" w:rsidRPr="00B5498C" w:rsidRDefault="003672F0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sz w:val="28"/>
          <w:szCs w:val="28"/>
        </w:rPr>
        <w:t>refracted in literature.</w:t>
      </w:r>
    </w:p>
    <w:p w14:paraId="2E8095A3" w14:textId="619A17B1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ENG1CO3 History of English Language (5 credits)</w:t>
      </w:r>
    </w:p>
    <w:p w14:paraId="6F8BBA63" w14:textId="77777777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5F94BF5" w14:textId="18CFED3C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7BCCE146" w14:textId="77777777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7E3C342" w14:textId="7DEB2965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The Course is offered with the aim of acquainting the learners with the history of the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English</w:t>
      </w:r>
    </w:p>
    <w:p w14:paraId="608BE641" w14:textId="5FFEB8AF" w:rsidR="00944F18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Language from its evolution and its genetic relationship with other Germanic languages and with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the Indo-European language family. It connects with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lastRenderedPageBreak/>
        <w:t>courses on British literature in the syllabus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with descriptions on English literature and English social and political history in the respective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periods in the history of the English language.</w:t>
      </w:r>
    </w:p>
    <w:p w14:paraId="00200543" w14:textId="4A000B55" w:rsidR="00944F18" w:rsidRPr="00B5498C" w:rsidRDefault="00944F18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75EAF1" w14:textId="7569C3A6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583B5A1" w14:textId="77777777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F9C15" w14:textId="3656D671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sz w:val="28"/>
          <w:szCs w:val="28"/>
        </w:rPr>
        <w:t>The students are expected to get a historical perspective of the English Language in general and to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>create awareness about the evolution of human language. They are also expected to develop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>critical thinking on a variety of topics like multiculturalism, power relations in evolution of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>languages, the dynamics of language change and principles of political correctness in language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>policy. Discussions on language variety and the use of English in the New Media are career-focused.</w:t>
      </w:r>
    </w:p>
    <w:p w14:paraId="490FC815" w14:textId="3C6D7728" w:rsidR="00944F18" w:rsidRPr="00B5498C" w:rsidRDefault="00944F18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8CD413" w14:textId="0B2D1703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ENG1 C04: Indian Literature in English (Credits 5)</w:t>
      </w:r>
    </w:p>
    <w:p w14:paraId="5BD874FA" w14:textId="77777777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7EB0C054" w14:textId="6C73D716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330F695E" w14:textId="77777777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4E8105A8" w14:textId="11AD6130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The course is intended to familiarize the students with the various trends and movements in Indian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English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literature from its emergence to the present.</w:t>
      </w:r>
    </w:p>
    <w:p w14:paraId="0E191E25" w14:textId="07937A8C" w:rsidR="00944F18" w:rsidRPr="00B5498C" w:rsidRDefault="00944F18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342437" w14:textId="0EF6833A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outcomes</w:t>
      </w:r>
      <w:r w:rsidR="00E3590F"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2215043D" w14:textId="77777777" w:rsidR="00E3590F" w:rsidRPr="00B5498C" w:rsidRDefault="00E3590F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3FD10A13" w14:textId="24CD214F" w:rsidR="003672F0" w:rsidRPr="00B5498C" w:rsidRDefault="003672F0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The students are expected to trace the emergence and evolution of Indian Writing in English from the early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colonial phase to the modern phase. They gain an understanding of the various</w:t>
      </w:r>
      <w:r w:rsidR="00E3590F"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phases of Indian writing in English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in the context of the wider postcolonial and transnational scenario, by critically engaging with notions of imitation,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assimilation and experimentation. It</w:t>
      </w:r>
      <w:r w:rsidR="00E3590F"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further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lastRenderedPageBreak/>
        <w:t>explores the cross pollination this cultural and aesthetic engagement</w:t>
      </w:r>
      <w:r w:rsidR="00E3590F"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entails. A student who has successfully completed the course is expected to be familiar with the evolving</w:t>
      </w:r>
      <w:r w:rsidR="00E3590F"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trajectory of English writing in India in its multiple manifestations and diversity.</w:t>
      </w:r>
    </w:p>
    <w:p w14:paraId="25F74012" w14:textId="1B506C88" w:rsidR="003672F0" w:rsidRPr="00B5498C" w:rsidRDefault="003672F0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04F194" w14:textId="6B125422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AUDIT COURSE</w:t>
      </w:r>
    </w:p>
    <w:p w14:paraId="39327A8A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7AB46971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Ability Enhancement</w:t>
      </w:r>
    </w:p>
    <w:p w14:paraId="763E1A78" w14:textId="6093C00C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ENG1 A01Writing Skills (4 credits)</w:t>
      </w:r>
    </w:p>
    <w:p w14:paraId="1F3B63E1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8A68B3" w14:textId="1A719F4F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3F95C50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3F3806" w14:textId="0D17F4AD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This course aims at imparting practical skills in writing to students. The focus will be on developing the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linguistic, cognitive and logical skills required in writing different types of essays, anecdotes, academic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papers and reports.</w:t>
      </w:r>
    </w:p>
    <w:p w14:paraId="1482FFB6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21B3F47B" w14:textId="7B0C95C2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2CDA1D6E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C62E35C" w14:textId="14148D2B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Students are expected to hone their writing skills. The focus will be on developing the linguistic,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cognitive and logical skills required in writing different types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of essays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, anecdotes, academic papers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and reports.</w:t>
      </w:r>
    </w:p>
    <w:p w14:paraId="0BAEEC20" w14:textId="746DEDBD" w:rsidR="00011164" w:rsidRDefault="00011164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46723B" w14:textId="019923F8" w:rsidR="00B5498C" w:rsidRDefault="00B5498C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058F19" w14:textId="4F4FA027" w:rsidR="00B5498C" w:rsidRDefault="00B5498C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BFD71A" w14:textId="26ABDF9B" w:rsidR="00B5498C" w:rsidRDefault="00B5498C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AE0B03" w14:textId="71E9336D" w:rsidR="00B5498C" w:rsidRDefault="00B5498C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66C56D" w14:textId="77777777" w:rsidR="00B5498C" w:rsidRPr="00B5498C" w:rsidRDefault="00B5498C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6D7C77" w14:textId="5F82A1CA" w:rsidR="00011164" w:rsidRPr="00B5498C" w:rsidRDefault="00011164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b/>
          <w:sz w:val="28"/>
          <w:szCs w:val="28"/>
        </w:rPr>
        <w:lastRenderedPageBreak/>
        <w:t>SEMESTER I</w:t>
      </w:r>
      <w:r w:rsidRPr="00B5498C">
        <w:rPr>
          <w:rFonts w:ascii="Times New Roman" w:hAnsi="Times New Roman" w:cs="Times New Roman"/>
          <w:b/>
          <w:sz w:val="28"/>
          <w:szCs w:val="28"/>
        </w:rPr>
        <w:t>I</w:t>
      </w:r>
    </w:p>
    <w:p w14:paraId="392F9C1A" w14:textId="531C3FE5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ENG2C</w:t>
      </w:r>
      <w:proofErr w:type="gramStart"/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05 :</w:t>
      </w:r>
      <w:proofErr w:type="gramEnd"/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 Twentieth Century British Literature up to 1940 (5 credits)</w:t>
      </w:r>
    </w:p>
    <w:p w14:paraId="7DCC093B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26E7F766" w14:textId="3CE316CC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6EEE64B3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6C8DAD71" w14:textId="646792B8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The course features major trends, movements and writers in British literature up to 1940. The Course also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discusses the intellectual currents of the time and the socio- political events which are represented/refracted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in literature.</w:t>
      </w:r>
    </w:p>
    <w:p w14:paraId="74749866" w14:textId="6B8E4043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37756E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sz w:val="28"/>
          <w:szCs w:val="28"/>
        </w:rPr>
        <w:t>Course Outcomes</w:t>
      </w:r>
    </w:p>
    <w:p w14:paraId="4B44309E" w14:textId="28F441EC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sz w:val="28"/>
          <w:szCs w:val="28"/>
        </w:rPr>
        <w:t>The students are expected to familiarize themselves with the major trends, movements and authors in British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>literature in the first half of the Twentieth Century. The students are expected to undertake an inquiry/research in the area by brief discussions on comparable texts in European literatures which represent the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>various phases of Modernism.</w:t>
      </w:r>
    </w:p>
    <w:p w14:paraId="103C1214" w14:textId="3D91B122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75D0AB" w14:textId="02B17EAD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ENG2C06 – Literary Criticism and Theory – Part 1(Up to New </w:t>
      </w:r>
      <w:proofErr w:type="gramStart"/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Criticism)(</w:t>
      </w:r>
      <w:proofErr w:type="gramEnd"/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5 credits)</w:t>
      </w:r>
    </w:p>
    <w:p w14:paraId="6E5555D7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5DD3046A" w14:textId="39497576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522C1252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9453A3F" w14:textId="11F2B4EF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The course offers an overview of the major contributions to literary criticism and theory from the classical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times to the early twentieth century, including traditional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Indian aesthetic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theories. It is aimed at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providing a general understanding of the critical approaches that have been prevalent in literature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through the ages.</w:t>
      </w:r>
    </w:p>
    <w:p w14:paraId="2713E84D" w14:textId="0B3F3C1C" w:rsidR="00011164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F1BB2B" w14:textId="3BA60E8D" w:rsidR="009E337A" w:rsidRDefault="009E337A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891E52" w14:textId="77777777" w:rsidR="009E337A" w:rsidRPr="00B5498C" w:rsidRDefault="009E337A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2E04C04" w14:textId="635D2D98" w:rsidR="00011164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8AAF92A" w14:textId="77777777" w:rsidR="009E337A" w:rsidRPr="00B5498C" w:rsidRDefault="009E337A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9238E" w14:textId="53AF5603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The students are expected to enable themselves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to develop a critical acumen rooted in a strong</w:t>
      </w:r>
      <w:r w:rsidR="009E337A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awareness of the historical trajectory of critical thought in western and non-western contexts. Students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familiarize themselves with the key texts in Western literary theory. They are also expected to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engage themselves with the</w:t>
      </w:r>
      <w:r w:rsidR="009E337A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central aesthetic concepts in Sanskrit critical tradition. The students are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expected to read the seminal primary texts from the ancient Greek civilization to new criticism in the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beginning of the twentieth century, relating them to the social and historical conditions in which</w:t>
      </w:r>
      <w:r w:rsidR="009E337A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they have been written and practiced and to the contemporary cultural and political contexts in which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they are being studied and discussed. They are expected to be able to articulate the prominent features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of different texts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cogently and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to develop a sensitivity to the social implications of different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schools of criticism.</w:t>
      </w:r>
    </w:p>
    <w:p w14:paraId="0969CA56" w14:textId="29836AD6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6D5C865" w14:textId="534D583F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ENG2C</w:t>
      </w:r>
      <w:proofErr w:type="gramStart"/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07 :</w:t>
      </w:r>
      <w:proofErr w:type="gramEnd"/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 American Literature (5 credits)</w:t>
      </w:r>
    </w:p>
    <w:p w14:paraId="593F480B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4275892F" w14:textId="1D10A12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220317A2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31A66664" w14:textId="2A13E214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This course features texts representing with the dominant trends in American Literature from the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early-nineteenth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Century to the twentieth century.</w:t>
      </w:r>
    </w:p>
    <w:p w14:paraId="09CB177D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59356F73" w14:textId="4F50DE31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7E7CD89E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A605F75" w14:textId="5CA77305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The students are expected to familiarize themselves with the maturing phase of American literature in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the early Nineteenth Century to its evolution till the end of the Twentieth century. It focuses on the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emergence of a distinct American style and the writing of American ethos in American literature</w:t>
      </w:r>
    </w:p>
    <w:p w14:paraId="307A69EB" w14:textId="1EF463CE" w:rsidR="003672F0" w:rsidRPr="00B5498C" w:rsidRDefault="003672F0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AB9BB8" w14:textId="68AEC559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ENG2 C08 Postcolonial Writings (Credits: 5)</w:t>
      </w:r>
    </w:p>
    <w:p w14:paraId="13D5DA80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7A81BBAE" w14:textId="4D1283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5A4A45FE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20A59946" w14:textId="1A47BFDA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This course on Postcolonial literature will explore colonialism and its cultural impacts, through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writings produced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by people from countries with a history of colonialism, primarily those concerned with the workings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and legacy of colonialism and the postcolonial resistance to them.</w:t>
      </w:r>
    </w:p>
    <w:p w14:paraId="64E924D4" w14:textId="5F36D731" w:rsidR="003672F0" w:rsidRPr="00B5498C" w:rsidRDefault="003672F0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01A409" w14:textId="562B6B1A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5AB8AEB1" w14:textId="77777777" w:rsidR="00011164" w:rsidRPr="00B5498C" w:rsidRDefault="00011164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55EA6E82" w14:textId="406AEA49" w:rsidR="003672F0" w:rsidRDefault="00011164" w:rsidP="009E33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The students are expected to get an overview of the historical experience of colonization and its impacts on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the colonized peoples across the globe, through the medium of literary writings. The students are expected to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acquaint themselves with the major theoretical concepts associated with postcolonial studies as manifested</w:t>
      </w:r>
      <w:r w:rsidR="00D5778C"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through the literary discourse in the works under consideration. It also aims to familiarize students with questions</w:t>
      </w:r>
      <w:r w:rsidR="00D5778C"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of resistance and representation, the politics language and literary form, and the quests for identity, autonomy</w:t>
      </w:r>
      <w:r w:rsidR="00D5778C"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and self-determination that mark postcolonial literary expression. It is also envisaged that students</w:t>
      </w:r>
      <w:r w:rsidR="00D5778C"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will acquire the theoretical formulations, </w:t>
      </w:r>
      <w:r w:rsidR="00D5778C" w:rsidRPr="00B5498C">
        <w:rPr>
          <w:rFonts w:ascii="Times New Roman" w:hAnsi="Times New Roman" w:cs="Times New Roman"/>
          <w:color w:val="000000"/>
          <w:sz w:val="28"/>
          <w:szCs w:val="28"/>
        </w:rPr>
        <w:t>methods and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strategies for postcolonial analysis that may contribute</w:t>
      </w:r>
      <w:r w:rsidR="009E33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to the writing of their Fourth Semester dissertation.</w:t>
      </w:r>
    </w:p>
    <w:p w14:paraId="60AAC04B" w14:textId="119FEBEB" w:rsidR="009E337A" w:rsidRDefault="009E337A" w:rsidP="009E33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2A54B6" w14:textId="5600A8C0" w:rsidR="009E337A" w:rsidRDefault="009E337A" w:rsidP="009E33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256B765" w14:textId="03C6A23E" w:rsidR="009E337A" w:rsidRDefault="009E337A" w:rsidP="009E33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64AE46F" w14:textId="322A7434" w:rsidR="009E337A" w:rsidRDefault="009E337A" w:rsidP="009E33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1B8CEBA" w14:textId="77777777" w:rsidR="009E337A" w:rsidRPr="00B5498C" w:rsidRDefault="009E337A" w:rsidP="009E33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14C2124" w14:textId="49DF7542" w:rsidR="00D577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lastRenderedPageBreak/>
        <w:t>AUDIT COURSE</w:t>
      </w:r>
    </w:p>
    <w:p w14:paraId="1CA24DF4" w14:textId="77777777" w:rsidR="009E337A" w:rsidRPr="00B5498C" w:rsidRDefault="009E337A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50A0321A" w14:textId="7777777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Professional Competency</w:t>
      </w:r>
    </w:p>
    <w:p w14:paraId="2CAEE8FC" w14:textId="0619C4D3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ENG2 A02 Translation Theory and Practice (Credits: 4)</w:t>
      </w:r>
    </w:p>
    <w:p w14:paraId="25A07DF7" w14:textId="7777777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4D2CE7B5" w14:textId="2AFA400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5D770753" w14:textId="3A60D4E1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6272761" w14:textId="447A24C8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The Course offers discussions on contemporary translation theory, descriptive translation studies and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translation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practice.</w:t>
      </w:r>
    </w:p>
    <w:p w14:paraId="1CE1D903" w14:textId="1F4EFF1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5A1A8F" w14:textId="7EC9A355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188BFC1A" w14:textId="7777777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349CD545" w14:textId="6971FE2C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Students are expected to familiarize themselves with the core of translation theory and some of the current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theoretical positions, and at offering training in translation and interpretation of literary and non- literary texts.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The students can also obtain a general understanding of the current debates in the discipline.</w:t>
      </w:r>
    </w:p>
    <w:p w14:paraId="5530C4A3" w14:textId="4FAF3F4D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32B75D" w14:textId="71C2DB35" w:rsidR="00D5778C" w:rsidRPr="00B5498C" w:rsidRDefault="00D5778C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b/>
          <w:sz w:val="28"/>
          <w:szCs w:val="28"/>
        </w:rPr>
        <w:t>SEMESTER II</w:t>
      </w:r>
      <w:r w:rsidRPr="00B5498C">
        <w:rPr>
          <w:rFonts w:ascii="Times New Roman" w:hAnsi="Times New Roman" w:cs="Times New Roman"/>
          <w:b/>
          <w:sz w:val="28"/>
          <w:szCs w:val="28"/>
        </w:rPr>
        <w:t>I</w:t>
      </w:r>
    </w:p>
    <w:p w14:paraId="37A1E091" w14:textId="34B113EC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ENG3C09 Twentieth Century British Literature Post 1940(5 Credits)</w:t>
      </w:r>
    </w:p>
    <w:p w14:paraId="085613DD" w14:textId="7777777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5830E7A0" w14:textId="0D84D61A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3C164A7C" w14:textId="7777777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F4163D9" w14:textId="73FE1AC2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The course is intended to introduce to </w:t>
      </w:r>
      <w:proofErr w:type="gramStart"/>
      <w:r w:rsidRPr="00B5498C">
        <w:rPr>
          <w:rFonts w:ascii="Times New Roman" w:hAnsi="Times New Roman" w:cs="Times New Roman"/>
          <w:color w:val="000009"/>
          <w:sz w:val="28"/>
          <w:szCs w:val="28"/>
        </w:rPr>
        <w:t>students</w:t>
      </w:r>
      <w:proofErr w:type="gramEnd"/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various trends and movements in British literature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after the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1940s.</w:t>
      </w:r>
    </w:p>
    <w:p w14:paraId="76557F6E" w14:textId="18BE7DCB" w:rsidR="00D577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EC9901" w14:textId="35B6A769" w:rsidR="00E55D98" w:rsidRDefault="00E55D98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413E23" w14:textId="50F99A22" w:rsidR="00E55D98" w:rsidRDefault="00E55D98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9AE6E4" w14:textId="77777777" w:rsidR="00E55D98" w:rsidRPr="00B5498C" w:rsidRDefault="00E55D98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BAFB13" w14:textId="276D929B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sz w:val="28"/>
          <w:szCs w:val="28"/>
        </w:rPr>
        <w:lastRenderedPageBreak/>
        <w:t>Course outcomes</w:t>
      </w:r>
      <w:r w:rsidRPr="00B5498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9E051F" w14:textId="7777777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21B18" w14:textId="5B607225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sz w:val="28"/>
          <w:szCs w:val="28"/>
        </w:rPr>
        <w:t>The students are expected to get a comprehensive picture of British literature written after 1940, besides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>giving them an outline of the theoretical paradigms that informed them. The learners are expected to find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>the course a mapping of British culture and society during the period for the learners.</w:t>
      </w:r>
    </w:p>
    <w:p w14:paraId="1E07D2E1" w14:textId="2D31C89F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EA4F28" w14:textId="5CEB91BD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7401D8" w14:textId="27CA6970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ENG3C10 Literary Criticism and Theory- Part 2 (5 credits)</w:t>
      </w:r>
    </w:p>
    <w:p w14:paraId="1B3BC7AE" w14:textId="7777777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4377AC03" w14:textId="3758B4A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611739A4" w14:textId="7777777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5442E231" w14:textId="64D9AFAF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This course is structured to </w:t>
      </w:r>
      <w:proofErr w:type="gramStart"/>
      <w:r w:rsidRPr="00B5498C">
        <w:rPr>
          <w:rFonts w:ascii="Times New Roman" w:hAnsi="Times New Roman" w:cs="Times New Roman"/>
          <w:color w:val="000000"/>
          <w:sz w:val="28"/>
          <w:szCs w:val="28"/>
        </w:rPr>
        <w:t>provide an introduction to</w:t>
      </w:r>
      <w:proofErr w:type="gramEnd"/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modern critical strategies/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approaches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to literary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texts and to familiarize students with basic theoretical concepts underlying contemporary approaches to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literature and the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major differences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between them. Since the course is an introduction/orientation, a substantial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amount of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materials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and schools of thought have to be discussed within the time limit of one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semester. </w:t>
      </w:r>
      <w:proofErr w:type="gramStart"/>
      <w:r w:rsidRPr="00B5498C">
        <w:rPr>
          <w:rFonts w:ascii="Times New Roman" w:hAnsi="Times New Roman" w:cs="Times New Roman"/>
          <w:color w:val="000000"/>
          <w:sz w:val="28"/>
          <w:szCs w:val="28"/>
        </w:rPr>
        <w:t>Therefore</w:t>
      </w:r>
      <w:proofErr w:type="gramEnd"/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not much time will be spent on attempting to penetrate dense theoretical texts. Instead,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after brief introductions that will provide overviews of the various schools of literary theory, representative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pieces from practitioners of various schools will be discussed.</w:t>
      </w:r>
    </w:p>
    <w:p w14:paraId="5C0EC438" w14:textId="0E35C8E2" w:rsidR="003672F0" w:rsidRPr="00B5498C" w:rsidRDefault="003672F0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A1AFA6" w14:textId="7E043CB0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991823" w14:textId="7777777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846B1" w14:textId="3DE33491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sz w:val="28"/>
          <w:szCs w:val="28"/>
        </w:rPr>
        <w:t>At the end of the course, the students are expected to read literary and critical texts with judicious appreciation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>and build up the competence to generate and articulate personal responses to literary and critical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>texts, as well to explain the premises and assumptions underlying such personal responses.</w:t>
      </w:r>
    </w:p>
    <w:p w14:paraId="3A3E3B0C" w14:textId="292B7033" w:rsidR="00D5778C" w:rsidRPr="00B5498C" w:rsidRDefault="000532B1" w:rsidP="00B5498C">
      <w:pPr>
        <w:spacing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lastRenderedPageBreak/>
        <w:t>ELECTIVES:</w:t>
      </w:r>
    </w:p>
    <w:p w14:paraId="41974C3A" w14:textId="2CA660FE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ENG3 E02 EUROPEAN FICTION IN TRANSLATION (5 credits)</w:t>
      </w:r>
    </w:p>
    <w:p w14:paraId="05E3CD6A" w14:textId="7777777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6454372B" w14:textId="72A2D9D4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6C8B9F16" w14:textId="77777777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3250B60A" w14:textId="3A2079D8" w:rsidR="00D5778C" w:rsidRPr="00B5498C" w:rsidRDefault="00D577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The course offers a selection of the classics of European fiction as well as a pick of contemporary</w:t>
      </w:r>
      <w:r w:rsidR="00EE2976"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European fiction. It gives an outline sketch of European fiction across the</w:t>
      </w:r>
      <w:r w:rsidR="00EE2976"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centuries, introducing</w:t>
      </w:r>
      <w:r w:rsidR="00EE2976"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learners to its various modes.</w:t>
      </w:r>
    </w:p>
    <w:p w14:paraId="29E7A1D8" w14:textId="77777777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7B1CC81A" w14:textId="38654B50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2107068B" w14:textId="77777777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584778C" w14:textId="7A80AAA4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The students are expected to get a historical perspective of European fiction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and glimpses into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European culture and society across the centuries.</w:t>
      </w:r>
    </w:p>
    <w:p w14:paraId="351F4C0A" w14:textId="0CB4FC38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8B7269" w14:textId="66D62388" w:rsidR="00EE2976" w:rsidRPr="00B5498C" w:rsidRDefault="000532B1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ENG3 E07 WORLD DRAMA</w:t>
      </w:r>
      <w:r w:rsidR="00EE2976"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 (5 credits)</w:t>
      </w:r>
    </w:p>
    <w:p w14:paraId="7B24F08D" w14:textId="532D3C98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3A65D6B9" w14:textId="77777777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Description:</w:t>
      </w:r>
    </w:p>
    <w:p w14:paraId="22A39E36" w14:textId="77777777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63CA8FE" w14:textId="483BCC05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The course is intended to introduce students to a selection of world drama across ages and cultures. The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focus is thematic, rather than performative, implicating the plays in their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sociocultural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setting and political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perspectives. While Section A features plays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which are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generally called ‘classics’, Section B to D offers a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selection of what is generally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designated ' Modern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Drama’.</w:t>
      </w:r>
    </w:p>
    <w:p w14:paraId="390EBEB9" w14:textId="05B7900F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38823C" w14:textId="59556905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3CAABDAF" w14:textId="77777777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6E1E428C" w14:textId="7C73509F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The students are expected to get a historical perspective about world drama and how the themes are linked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to contemporary culture and politics. It will also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lastRenderedPageBreak/>
        <w:t>make them aware of the changes in the perceived function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of drama from the classical Greek theatre to the Epic theatre of the Twentieth Century.</w:t>
      </w:r>
    </w:p>
    <w:p w14:paraId="6EE8CEAF" w14:textId="1BB5FF36" w:rsidR="00EE2976" w:rsidRPr="00B5498C" w:rsidRDefault="00EE2976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2B4BCD" w14:textId="5A7FC796" w:rsidR="00EE2976" w:rsidRPr="00B5498C" w:rsidRDefault="004729B3" w:rsidP="00B549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b/>
          <w:sz w:val="28"/>
          <w:szCs w:val="28"/>
        </w:rPr>
        <w:t>SEMESTER I</w:t>
      </w:r>
      <w:r w:rsidRPr="00B5498C">
        <w:rPr>
          <w:rFonts w:ascii="Times New Roman" w:hAnsi="Times New Roman" w:cs="Times New Roman"/>
          <w:b/>
          <w:sz w:val="28"/>
          <w:szCs w:val="28"/>
        </w:rPr>
        <w:t>V</w:t>
      </w:r>
    </w:p>
    <w:p w14:paraId="3E1C7742" w14:textId="6C0F18A8" w:rsidR="004729B3" w:rsidRPr="00B5498C" w:rsidRDefault="004729B3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ENG4C11 English Literature in the 21st Century</w:t>
      </w:r>
      <w:r w:rsidR="00D6188F"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 </w:t>
      </w:r>
      <w:proofErr w:type="gramStart"/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( 4</w:t>
      </w:r>
      <w:proofErr w:type="gramEnd"/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 credits)</w:t>
      </w:r>
    </w:p>
    <w:p w14:paraId="64ADE182" w14:textId="77777777" w:rsidR="004729B3" w:rsidRPr="00B5498C" w:rsidRDefault="004729B3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65180002" w14:textId="1210EE2C" w:rsidR="004729B3" w:rsidRPr="00B5498C" w:rsidRDefault="004729B3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2E8DC475" w14:textId="77777777" w:rsidR="004729B3" w:rsidRPr="00B5498C" w:rsidRDefault="004729B3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202252A7" w14:textId="6ADA289C" w:rsidR="004729B3" w:rsidRPr="00B5498C" w:rsidRDefault="004729B3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The Course offers a selection of </w:t>
      </w:r>
      <w:r w:rsidR="00D6188F" w:rsidRPr="00B5498C">
        <w:rPr>
          <w:rFonts w:ascii="Times New Roman" w:hAnsi="Times New Roman" w:cs="Times New Roman"/>
          <w:color w:val="000009"/>
          <w:sz w:val="28"/>
          <w:szCs w:val="28"/>
        </w:rPr>
        <w:t>Twenty-First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Century writing in English from writers of diverse postcolonial</w:t>
      </w:r>
      <w:r w:rsidR="00D6188F"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cultures apart from works by a few native English-speaking writers who can fit in the same framework. The</w:t>
      </w:r>
      <w:r w:rsidR="00D6188F"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texts represent multicultural engagement and cultural resistance at various levels.</w:t>
      </w:r>
    </w:p>
    <w:p w14:paraId="4E54C7E8" w14:textId="2585E407" w:rsidR="00D6188F" w:rsidRPr="00B5498C" w:rsidRDefault="00D6188F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5F9D91" w14:textId="0DEAFA3B" w:rsidR="00D6188F" w:rsidRPr="00B5498C" w:rsidRDefault="00D6188F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0A8E6335" w14:textId="77777777" w:rsidR="00D6188F" w:rsidRPr="00B5498C" w:rsidRDefault="00D6188F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06FA8F4B" w14:textId="0CEE7110" w:rsidR="00D6188F" w:rsidRPr="00B5498C" w:rsidRDefault="00D6188F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The Students are expected to become aware of the multicultural nature of writings in English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in the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contemporary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world and of how English serves as a vehicle for rumination and resistance for writers who come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from diverse linguistic communities.</w:t>
      </w:r>
    </w:p>
    <w:p w14:paraId="327431FA" w14:textId="2EAE2262" w:rsidR="00D6188F" w:rsidRPr="00B5498C" w:rsidRDefault="00D6188F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</w:p>
    <w:p w14:paraId="24482535" w14:textId="48353295" w:rsidR="00D6188F" w:rsidRPr="00B5498C" w:rsidRDefault="00D6188F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 4 P01 Dissertation/Project (Credits: 4)</w:t>
      </w:r>
    </w:p>
    <w:p w14:paraId="3BE26156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7EC83160" w14:textId="47E76AED" w:rsidR="00D6188F" w:rsidRPr="00B5498C" w:rsidRDefault="00D6188F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="00B5498C"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611B28E2" w14:textId="170339DA" w:rsidR="00D6188F" w:rsidRPr="00B5498C" w:rsidRDefault="00D6188F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6969C5EB" w14:textId="2F0D4C59" w:rsidR="00D6188F" w:rsidRPr="00B5498C" w:rsidRDefault="00D6188F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Dissertation: A work of authentic research on a topic related to the curriculum and approved by the Department</w:t>
      </w:r>
      <w:r w:rsidR="00B5498C"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Council. The dissertation should be a minimum of 15000 words, excluding the bibliography and title pages.</w:t>
      </w:r>
    </w:p>
    <w:p w14:paraId="1C89A4BB" w14:textId="2C36CA13" w:rsidR="00D6188F" w:rsidRPr="00B5498C" w:rsidRDefault="00D6188F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BFF870" w14:textId="1B94A038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sz w:val="28"/>
          <w:szCs w:val="28"/>
        </w:rPr>
        <w:lastRenderedPageBreak/>
        <w:t>Course Outcomes</w:t>
      </w:r>
      <w:r w:rsidRPr="00B5498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D3539F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30947" w14:textId="47352A1B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sz w:val="28"/>
          <w:szCs w:val="28"/>
        </w:rPr>
        <w:t xml:space="preserve">The Course is expected to explore the research aptitude of the learners and give them the </w:t>
      </w:r>
      <w:r w:rsidRPr="00B5498C">
        <w:rPr>
          <w:rFonts w:ascii="Times New Roman" w:hAnsi="Times New Roman" w:cs="Times New Roman"/>
          <w:sz w:val="28"/>
          <w:szCs w:val="28"/>
        </w:rPr>
        <w:t>much-needed</w:t>
      </w:r>
      <w:r w:rsidRPr="00B5498C">
        <w:rPr>
          <w:rFonts w:ascii="Times New Roman" w:hAnsi="Times New Roman" w:cs="Times New Roman"/>
          <w:sz w:val="28"/>
          <w:szCs w:val="28"/>
        </w:rPr>
        <w:t xml:space="preserve"> background</w:t>
      </w:r>
      <w:r w:rsidRPr="00B5498C">
        <w:rPr>
          <w:rFonts w:ascii="Times New Roman" w:hAnsi="Times New Roman" w:cs="Times New Roman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sz w:val="28"/>
          <w:szCs w:val="28"/>
        </w:rPr>
        <w:t>information and experience for taking up research programmes or professional assignments.</w:t>
      </w:r>
    </w:p>
    <w:p w14:paraId="5D9D167D" w14:textId="6E749A9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5B8340" w14:textId="4816A3D4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ELECTIVES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2797CC6A" w14:textId="0589D488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60DB35" w14:textId="4CFA098C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ENG4 E12 Literature and Ecology (4 Credits)</w:t>
      </w:r>
    </w:p>
    <w:p w14:paraId="2F4D2EAE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33C644AA" w14:textId="2DE7B2CE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CC34CDF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8450160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This course will explore human connection to environment and especially its nature in various literary</w:t>
      </w:r>
    </w:p>
    <w:p w14:paraId="13AB069A" w14:textId="73FD5495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498C">
        <w:rPr>
          <w:rFonts w:ascii="Times New Roman" w:hAnsi="Times New Roman" w:cs="Times New Roman"/>
          <w:color w:val="000000"/>
          <w:sz w:val="28"/>
          <w:szCs w:val="28"/>
        </w:rPr>
        <w:t>works. Ecology has come to play a central intellectual role in our present age and here students are introduced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to one of the newest and most vibrant and relevant method of reading literary texts, whereby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literary and cultural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productions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are examined in relation to environmental impact, ecological models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eastAsia="TimesNewRomanPSMT" w:hAnsi="Times New Roman" w:cs="Times New Roman"/>
          <w:color w:val="000000"/>
          <w:sz w:val="28"/>
          <w:szCs w:val="28"/>
        </w:rPr>
        <w:t>and the social, political, ontological and epistemological implication of the categories of ‘hu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B5498C">
        <w:rPr>
          <w:rFonts w:ascii="Times New Roman" w:eastAsia="TimesNewRomanPSMT" w:hAnsi="Times New Roman" w:cs="Times New Roman"/>
          <w:color w:val="000000"/>
          <w:sz w:val="28"/>
          <w:szCs w:val="28"/>
        </w:rPr>
        <w:t>an’ and</w:t>
      </w:r>
      <w:r w:rsidRPr="00B5498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‘nature’. The focus would be on the role of language and literature in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understanding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and expressing our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0"/>
          <w:sz w:val="28"/>
          <w:szCs w:val="28"/>
        </w:rPr>
        <w:t>connection to the world around us.</w:t>
      </w:r>
    </w:p>
    <w:p w14:paraId="035FC86A" w14:textId="77777777" w:rsidR="00E55D98" w:rsidRDefault="00E55D98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5C758741" w14:textId="5B9878D1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01662931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23D2B82F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The students can expect the following objectives from the course:</w:t>
      </w:r>
    </w:p>
    <w:p w14:paraId="65F0A84E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• To expose students to the scopes of green poetics and green cultural studies through a</w:t>
      </w:r>
    </w:p>
    <w:p w14:paraId="5C75B23E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variety of ecologically conscious literary works.</w:t>
      </w:r>
    </w:p>
    <w:p w14:paraId="095B946A" w14:textId="426849A3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lastRenderedPageBreak/>
        <w:t>• To prepare students to contemplate environmental ethics.</w:t>
      </w:r>
    </w:p>
    <w:p w14:paraId="19595544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• To equip the learner to improve understanding of current global environmental issues.</w:t>
      </w:r>
    </w:p>
    <w:p w14:paraId="0E4CF8E2" w14:textId="1328D25F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• To build an interdisciplinary research outlook among students of English literature.</w:t>
      </w:r>
    </w:p>
    <w:p w14:paraId="7D61BEAC" w14:textId="35DDC2B0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7C3565" w14:textId="622901DF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ENG4E14 INDIAN ENGLISH FICTION (4 Credits)</w:t>
      </w:r>
    </w:p>
    <w:p w14:paraId="5A39BC60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E193896" w14:textId="3A970055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Description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4DF49CB6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1782B6ED" w14:textId="32EAB070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This is a genre-specific course on Indian Writing in English. It offers a variety of Indian fiction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in English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by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writers from Raja Rao to </w:t>
      </w:r>
      <w:proofErr w:type="spellStart"/>
      <w:r w:rsidRPr="00B5498C">
        <w:rPr>
          <w:rFonts w:ascii="Times New Roman" w:hAnsi="Times New Roman" w:cs="Times New Roman"/>
          <w:color w:val="000009"/>
          <w:sz w:val="28"/>
          <w:szCs w:val="28"/>
        </w:rPr>
        <w:t>Anees</w:t>
      </w:r>
      <w:proofErr w:type="spellEnd"/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Saleem</w:t>
      </w:r>
    </w:p>
    <w:p w14:paraId="6633FE87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E77C73" w14:textId="2D4DFF75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Course outcomes</w:t>
      </w:r>
      <w:r w:rsidRPr="00B5498C">
        <w:rPr>
          <w:rFonts w:ascii="Times New Roman" w:hAnsi="Times New Roman" w:cs="Times New Roman"/>
          <w:b/>
          <w:bCs/>
          <w:color w:val="000009"/>
          <w:sz w:val="28"/>
          <w:szCs w:val="28"/>
        </w:rPr>
        <w:t>:</w:t>
      </w:r>
    </w:p>
    <w:p w14:paraId="244DE952" w14:textId="77777777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</w:p>
    <w:p w14:paraId="6832B36A" w14:textId="03162477" w:rsidR="00D6188F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9"/>
          <w:sz w:val="28"/>
          <w:szCs w:val="28"/>
        </w:rPr>
      </w:pPr>
      <w:r w:rsidRPr="00B5498C">
        <w:rPr>
          <w:rFonts w:ascii="Times New Roman" w:hAnsi="Times New Roman" w:cs="Times New Roman"/>
          <w:color w:val="000009"/>
          <w:sz w:val="28"/>
          <w:szCs w:val="28"/>
        </w:rPr>
        <w:t>Students are expected to trace the trajectory of Indian English fiction from the first half of the Twentieth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Century to the beginning of the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Twenty-First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Century. The thematic and narrative developments are clearly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B5498C">
        <w:rPr>
          <w:rFonts w:ascii="Times New Roman" w:hAnsi="Times New Roman" w:cs="Times New Roman"/>
          <w:color w:val="000009"/>
          <w:sz w:val="28"/>
          <w:szCs w:val="28"/>
        </w:rPr>
        <w:t>marked in the works prescribed.</w:t>
      </w:r>
    </w:p>
    <w:p w14:paraId="03818841" w14:textId="1B54E0BD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3E62D5" w14:textId="4E62481A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74F0EA" w14:textId="2F3B463F" w:rsidR="00B5498C" w:rsidRPr="00B5498C" w:rsidRDefault="00B5498C" w:rsidP="00B549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98C">
        <w:rPr>
          <w:rFonts w:ascii="Times New Roman" w:hAnsi="Times New Roman" w:cs="Times New Roman"/>
          <w:sz w:val="28"/>
          <w:szCs w:val="28"/>
        </w:rPr>
        <w:t>******************</w:t>
      </w:r>
    </w:p>
    <w:p w14:paraId="55927D0A" w14:textId="77777777" w:rsidR="00B5498C" w:rsidRDefault="00B5498C" w:rsidP="0047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FC512" w14:textId="42E7F1EB" w:rsidR="00D6188F" w:rsidRDefault="00D6188F" w:rsidP="0047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8AEEB" w14:textId="349B5273" w:rsidR="00D6188F" w:rsidRDefault="00D6188F" w:rsidP="0047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6E0E4" w14:textId="13DE5FE0" w:rsidR="00D6188F" w:rsidRDefault="00D6188F" w:rsidP="0047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0CE12" w14:textId="00BE5D23" w:rsidR="00D6188F" w:rsidRDefault="00D6188F" w:rsidP="0047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7BDF7" w14:textId="1E0F73B1" w:rsidR="00D6188F" w:rsidRDefault="00D6188F" w:rsidP="0047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60CCD" w14:textId="77777777" w:rsidR="00D6188F" w:rsidRPr="00944F18" w:rsidRDefault="00D6188F" w:rsidP="00472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188F" w:rsidRPr="00944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1A"/>
    <w:rsid w:val="00011164"/>
    <w:rsid w:val="000532B1"/>
    <w:rsid w:val="00085EE4"/>
    <w:rsid w:val="0018013C"/>
    <w:rsid w:val="003672F0"/>
    <w:rsid w:val="00447F4F"/>
    <w:rsid w:val="004729B3"/>
    <w:rsid w:val="00944F18"/>
    <w:rsid w:val="009E337A"/>
    <w:rsid w:val="00B2241A"/>
    <w:rsid w:val="00B5498C"/>
    <w:rsid w:val="00D5778C"/>
    <w:rsid w:val="00D6188F"/>
    <w:rsid w:val="00DF1669"/>
    <w:rsid w:val="00E3590F"/>
    <w:rsid w:val="00E55D98"/>
    <w:rsid w:val="00EE2976"/>
    <w:rsid w:val="00F6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A40C"/>
  <w15:chartTrackingRefBased/>
  <w15:docId w15:val="{4443398B-64BF-4624-B87C-BAB48140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Anandh</dc:creator>
  <cp:keywords/>
  <dc:description/>
  <cp:lastModifiedBy>Anandh</cp:lastModifiedBy>
  <cp:revision>15</cp:revision>
  <dcterms:created xsi:type="dcterms:W3CDTF">2023-09-07T10:17:00Z</dcterms:created>
  <dcterms:modified xsi:type="dcterms:W3CDTF">2023-09-07T12:01:00Z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274bb162f6b739d2b4c096d9935386e3300e169bece627a96a5f117ad15af676</vt:lpwstr>
  </property>
</Properties>
</file>